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FA0" w:rsidRPr="00372FA0" w:rsidRDefault="00372FA0" w:rsidP="00372FA0">
      <w:pPr>
        <w:jc w:val="center"/>
        <w:rPr>
          <w:b/>
          <w:sz w:val="32"/>
          <w:szCs w:val="32"/>
          <w:u w:val="single"/>
        </w:rPr>
      </w:pPr>
      <w:r w:rsidRPr="00372FA0">
        <w:rPr>
          <w:b/>
          <w:sz w:val="32"/>
          <w:szCs w:val="32"/>
          <w:u w:val="single"/>
        </w:rPr>
        <w:t>Карточка организации</w:t>
      </w:r>
    </w:p>
    <w:p w:rsidR="00372FA0" w:rsidRPr="00372FA0" w:rsidRDefault="00372FA0" w:rsidP="00372FA0">
      <w:pPr>
        <w:jc w:val="both"/>
        <w:rPr>
          <w:sz w:val="32"/>
          <w:szCs w:val="32"/>
        </w:rPr>
      </w:pPr>
    </w:p>
    <w:p w:rsidR="00372FA0" w:rsidRDefault="00372FA0" w:rsidP="00372FA0">
      <w:pPr>
        <w:jc w:val="both"/>
        <w:rPr>
          <w:b/>
          <w:sz w:val="32"/>
          <w:szCs w:val="32"/>
        </w:rPr>
      </w:pPr>
      <w:r w:rsidRPr="00372FA0">
        <w:rPr>
          <w:b/>
          <w:sz w:val="32"/>
          <w:szCs w:val="32"/>
        </w:rPr>
        <w:t>государственное автономное учреждение культуры Краснодарского края «Краснодарский академический театр драмы им. М. Горького»</w:t>
      </w:r>
    </w:p>
    <w:p w:rsidR="00372FA0" w:rsidRDefault="005716FE" w:rsidP="00372FA0">
      <w:pPr>
        <w:widowControl w:val="0"/>
        <w:suppressAutoHyphens/>
        <w:autoSpaceDE w:val="0"/>
        <w:autoSpaceDN w:val="0"/>
        <w:adjustRightInd w:val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="00372FA0" w:rsidRPr="00372FA0">
        <w:rPr>
          <w:b/>
          <w:sz w:val="32"/>
          <w:szCs w:val="32"/>
        </w:rPr>
        <w:t>ГАУК КК Краснодарский теа</w:t>
      </w:r>
      <w:bookmarkStart w:id="0" w:name="_GoBack"/>
      <w:bookmarkEnd w:id="0"/>
      <w:r w:rsidR="00372FA0" w:rsidRPr="00372FA0">
        <w:rPr>
          <w:b/>
          <w:sz w:val="32"/>
          <w:szCs w:val="32"/>
        </w:rPr>
        <w:t>тр драмы</w:t>
      </w:r>
      <w:r>
        <w:rPr>
          <w:b/>
          <w:sz w:val="32"/>
          <w:szCs w:val="32"/>
        </w:rPr>
        <w:t>)</w:t>
      </w:r>
    </w:p>
    <w:p w:rsidR="005716FE" w:rsidRPr="00372FA0" w:rsidRDefault="005716FE" w:rsidP="00372FA0">
      <w:pPr>
        <w:widowControl w:val="0"/>
        <w:suppressAutoHyphens/>
        <w:autoSpaceDE w:val="0"/>
        <w:autoSpaceDN w:val="0"/>
        <w:adjustRightInd w:val="0"/>
        <w:jc w:val="both"/>
        <w:rPr>
          <w:b/>
          <w:sz w:val="32"/>
          <w:szCs w:val="32"/>
        </w:rPr>
      </w:pPr>
    </w:p>
    <w:p w:rsidR="00372FA0" w:rsidRPr="00372FA0" w:rsidRDefault="00372FA0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372FA0">
        <w:rPr>
          <w:sz w:val="32"/>
          <w:szCs w:val="32"/>
        </w:rPr>
        <w:t>350000, г. Краснодар,</w:t>
      </w:r>
      <w:r w:rsidR="005716FE">
        <w:rPr>
          <w:sz w:val="32"/>
          <w:szCs w:val="32"/>
        </w:rPr>
        <w:t xml:space="preserve"> </w:t>
      </w:r>
      <w:r w:rsidR="00FE4E3A">
        <w:rPr>
          <w:sz w:val="32"/>
          <w:szCs w:val="32"/>
        </w:rPr>
        <w:t>у</w:t>
      </w:r>
      <w:r w:rsidRPr="00372FA0">
        <w:rPr>
          <w:sz w:val="32"/>
          <w:szCs w:val="32"/>
        </w:rPr>
        <w:t xml:space="preserve">л. </w:t>
      </w:r>
      <w:proofErr w:type="gramStart"/>
      <w:r w:rsidRPr="00372FA0">
        <w:rPr>
          <w:sz w:val="32"/>
          <w:szCs w:val="32"/>
        </w:rPr>
        <w:t>Красноармейская</w:t>
      </w:r>
      <w:proofErr w:type="gramEnd"/>
      <w:r w:rsidRPr="00372FA0">
        <w:rPr>
          <w:sz w:val="32"/>
          <w:szCs w:val="32"/>
        </w:rPr>
        <w:t>, д. 110</w:t>
      </w:r>
    </w:p>
    <w:p w:rsidR="00372FA0" w:rsidRDefault="00372FA0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372FA0">
        <w:rPr>
          <w:sz w:val="32"/>
          <w:szCs w:val="32"/>
        </w:rPr>
        <w:t>тел. 255-70-60, 255-36-26,</w:t>
      </w:r>
    </w:p>
    <w:p w:rsidR="0022118E" w:rsidRPr="0022118E" w:rsidRDefault="0022118E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эл.почта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lang w:val="en-US"/>
        </w:rPr>
        <w:t>dir</w:t>
      </w:r>
      <w:proofErr w:type="spellEnd"/>
      <w:r w:rsidRPr="0022118E">
        <w:rPr>
          <w:sz w:val="32"/>
          <w:szCs w:val="32"/>
        </w:rPr>
        <w:t>@</w:t>
      </w:r>
      <w:r>
        <w:rPr>
          <w:sz w:val="32"/>
          <w:szCs w:val="32"/>
          <w:lang w:val="en-US"/>
        </w:rPr>
        <w:t>dram</w:t>
      </w:r>
      <w:r w:rsidRPr="0022118E">
        <w:rPr>
          <w:sz w:val="32"/>
          <w:szCs w:val="32"/>
        </w:rPr>
        <w:t>-</w:t>
      </w:r>
      <w:proofErr w:type="spellStart"/>
      <w:r>
        <w:rPr>
          <w:sz w:val="32"/>
          <w:szCs w:val="32"/>
          <w:lang w:val="en-US"/>
        </w:rPr>
        <w:t>teatr</w:t>
      </w:r>
      <w:proofErr w:type="spellEnd"/>
      <w:r w:rsidRPr="0022118E">
        <w:rPr>
          <w:sz w:val="32"/>
          <w:szCs w:val="32"/>
        </w:rPr>
        <w:t>.</w:t>
      </w:r>
      <w:proofErr w:type="spellStart"/>
      <w:r>
        <w:rPr>
          <w:sz w:val="32"/>
          <w:szCs w:val="32"/>
          <w:lang w:val="en-US"/>
        </w:rPr>
        <w:t>ru</w:t>
      </w:r>
      <w:proofErr w:type="spellEnd"/>
    </w:p>
    <w:p w:rsidR="00372FA0" w:rsidRPr="00ED626A" w:rsidRDefault="00372FA0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372FA0">
        <w:rPr>
          <w:sz w:val="32"/>
          <w:szCs w:val="32"/>
        </w:rPr>
        <w:t>ИНН 2310012352, КПП 231001001</w:t>
      </w:r>
    </w:p>
    <w:p w:rsidR="00ED626A" w:rsidRDefault="00ED626A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sz w:val="32"/>
          <w:szCs w:val="32"/>
        </w:rPr>
        <w:t>ОГРН 1022301630020</w:t>
      </w:r>
    </w:p>
    <w:p w:rsidR="00740E41" w:rsidRDefault="00740E41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sz w:val="32"/>
          <w:szCs w:val="32"/>
        </w:rPr>
        <w:t>ОКПО 02190699</w:t>
      </w:r>
    </w:p>
    <w:p w:rsidR="00740E41" w:rsidRPr="00ED626A" w:rsidRDefault="00740E41" w:rsidP="00372FA0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sz w:val="32"/>
          <w:szCs w:val="32"/>
        </w:rPr>
        <w:t>ОКТМО 03701000001</w:t>
      </w:r>
    </w:p>
    <w:p w:rsidR="005716FE" w:rsidRPr="005716FE" w:rsidRDefault="005716FE" w:rsidP="005716FE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5716FE">
        <w:rPr>
          <w:sz w:val="32"/>
          <w:szCs w:val="32"/>
        </w:rPr>
        <w:t>Минфин КК (ГАУК КК Краснодарский театр драмы, л/с 826</w:t>
      </w:r>
      <w:r>
        <w:rPr>
          <w:sz w:val="32"/>
          <w:szCs w:val="32"/>
        </w:rPr>
        <w:t>7</w:t>
      </w:r>
      <w:r w:rsidRPr="005716FE">
        <w:rPr>
          <w:sz w:val="32"/>
          <w:szCs w:val="32"/>
        </w:rPr>
        <w:t>10100)</w:t>
      </w:r>
    </w:p>
    <w:p w:rsidR="005716FE" w:rsidRDefault="005716FE" w:rsidP="005716FE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5716FE">
        <w:rPr>
          <w:sz w:val="32"/>
          <w:szCs w:val="32"/>
        </w:rPr>
        <w:t>ОКЦ № 1 ЮГУ Банка России/ УФК по Краснодарскому краю</w:t>
      </w:r>
    </w:p>
    <w:p w:rsidR="005716FE" w:rsidRPr="005716FE" w:rsidRDefault="005716FE" w:rsidP="005716FE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5716FE">
        <w:rPr>
          <w:sz w:val="32"/>
          <w:szCs w:val="32"/>
        </w:rPr>
        <w:t>г. Краснодар</w:t>
      </w:r>
    </w:p>
    <w:p w:rsidR="005716FE" w:rsidRPr="005716FE" w:rsidRDefault="005716FE" w:rsidP="005716FE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5716FE">
        <w:rPr>
          <w:sz w:val="32"/>
          <w:szCs w:val="32"/>
        </w:rPr>
        <w:t>Единый казначейский счет 40102810945370000010</w:t>
      </w:r>
    </w:p>
    <w:p w:rsidR="005716FE" w:rsidRPr="005716FE" w:rsidRDefault="005716FE" w:rsidP="005716FE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5716FE">
        <w:rPr>
          <w:sz w:val="32"/>
          <w:szCs w:val="32"/>
        </w:rPr>
        <w:t>Казначейский счет 03224643030000001800</w:t>
      </w:r>
    </w:p>
    <w:p w:rsidR="00372FA0" w:rsidRPr="00372FA0" w:rsidRDefault="005716FE" w:rsidP="005716FE">
      <w:pPr>
        <w:widowControl w:val="0"/>
        <w:suppressAutoHyphens/>
        <w:autoSpaceDE w:val="0"/>
        <w:autoSpaceDN w:val="0"/>
        <w:adjustRightInd w:val="0"/>
        <w:jc w:val="both"/>
        <w:rPr>
          <w:sz w:val="32"/>
          <w:szCs w:val="32"/>
        </w:rPr>
      </w:pPr>
      <w:r w:rsidRPr="005716FE">
        <w:rPr>
          <w:sz w:val="32"/>
          <w:szCs w:val="32"/>
        </w:rPr>
        <w:t>БИК ТОФК 010349101</w:t>
      </w:r>
    </w:p>
    <w:p w:rsidR="005716FE" w:rsidRDefault="005716FE" w:rsidP="00372FA0">
      <w:pPr>
        <w:jc w:val="both"/>
        <w:rPr>
          <w:sz w:val="32"/>
          <w:szCs w:val="32"/>
        </w:rPr>
      </w:pPr>
    </w:p>
    <w:p w:rsidR="00372FA0" w:rsidRPr="00372FA0" w:rsidRDefault="0056280A" w:rsidP="00372FA0">
      <w:pPr>
        <w:jc w:val="both"/>
        <w:rPr>
          <w:sz w:val="32"/>
          <w:szCs w:val="32"/>
        </w:rPr>
      </w:pPr>
      <w:r>
        <w:rPr>
          <w:sz w:val="32"/>
          <w:szCs w:val="32"/>
        </w:rPr>
        <w:t>Д</w:t>
      </w:r>
      <w:r w:rsidR="00372FA0" w:rsidRPr="00372FA0">
        <w:rPr>
          <w:sz w:val="32"/>
          <w:szCs w:val="32"/>
        </w:rPr>
        <w:t xml:space="preserve">иректор </w:t>
      </w:r>
      <w:r>
        <w:rPr>
          <w:sz w:val="32"/>
          <w:szCs w:val="32"/>
        </w:rPr>
        <w:t>Секачев Максим Николаевич</w:t>
      </w:r>
      <w:r w:rsidR="00372FA0" w:rsidRPr="00372FA0">
        <w:rPr>
          <w:sz w:val="32"/>
          <w:szCs w:val="32"/>
        </w:rPr>
        <w:t>, действующ</w:t>
      </w:r>
      <w:r>
        <w:rPr>
          <w:sz w:val="32"/>
          <w:szCs w:val="32"/>
        </w:rPr>
        <w:t>ий</w:t>
      </w:r>
      <w:r w:rsidR="00372FA0" w:rsidRPr="00372FA0">
        <w:rPr>
          <w:sz w:val="32"/>
          <w:szCs w:val="32"/>
        </w:rPr>
        <w:t xml:space="preserve"> на</w:t>
      </w:r>
      <w:r w:rsidR="0022118E">
        <w:rPr>
          <w:sz w:val="32"/>
          <w:szCs w:val="32"/>
        </w:rPr>
        <w:t> </w:t>
      </w:r>
      <w:r>
        <w:rPr>
          <w:sz w:val="32"/>
          <w:szCs w:val="32"/>
        </w:rPr>
        <w:t xml:space="preserve">основании </w:t>
      </w:r>
      <w:r w:rsidR="00372FA0" w:rsidRPr="00372FA0">
        <w:rPr>
          <w:sz w:val="32"/>
          <w:szCs w:val="32"/>
        </w:rPr>
        <w:t>Устава</w:t>
      </w:r>
      <w:r>
        <w:rPr>
          <w:sz w:val="32"/>
          <w:szCs w:val="32"/>
        </w:rPr>
        <w:t>.</w:t>
      </w:r>
    </w:p>
    <w:p w:rsidR="00D82D7C" w:rsidRDefault="00D82D7C"/>
    <w:sectPr w:rsidR="00D8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AF4"/>
    <w:rsid w:val="00025AF4"/>
    <w:rsid w:val="0022118E"/>
    <w:rsid w:val="00372FA0"/>
    <w:rsid w:val="00422F6B"/>
    <w:rsid w:val="0056280A"/>
    <w:rsid w:val="005716FE"/>
    <w:rsid w:val="00740E41"/>
    <w:rsid w:val="00D4795B"/>
    <w:rsid w:val="00D82D7C"/>
    <w:rsid w:val="00E46074"/>
    <w:rsid w:val="00ED626A"/>
    <w:rsid w:val="00F51370"/>
    <w:rsid w:val="00FE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Першина Татьяна Владимировна</dc:creator>
  <cp:keywords/>
  <dc:description/>
  <cp:lastModifiedBy>Малеева Анна Владимировна</cp:lastModifiedBy>
  <cp:revision>11</cp:revision>
  <cp:lastPrinted>2022-08-19T09:31:00Z</cp:lastPrinted>
  <dcterms:created xsi:type="dcterms:W3CDTF">2020-12-17T12:08:00Z</dcterms:created>
  <dcterms:modified xsi:type="dcterms:W3CDTF">2025-11-11T14:06:00Z</dcterms:modified>
</cp:coreProperties>
</file>